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C" w:rsidRPr="003E6484" w:rsidRDefault="003E6484" w:rsidP="003E6484">
      <w:pPr>
        <w:tabs>
          <w:tab w:val="left" w:pos="4678"/>
        </w:tabs>
        <w:spacing w:after="0"/>
        <w:rPr>
          <w:szCs w:val="22"/>
        </w:rPr>
      </w:pPr>
      <w:bookmarkStart w:id="0" w:name="_GoBack"/>
      <w:bookmarkEnd w:id="0"/>
      <w:r w:rsidRPr="00947A6B">
        <w:rPr>
          <w:b/>
          <w:bCs/>
        </w:rPr>
        <w:t>Znak sprawy:</w:t>
      </w:r>
      <w:r>
        <w:t xml:space="preserve"> </w:t>
      </w:r>
      <w:r w:rsidRPr="00DD66A9">
        <w:rPr>
          <w:szCs w:val="22"/>
        </w:rPr>
        <w:t>UD-X-WOR.0003.</w:t>
      </w:r>
      <w:r w:rsidR="003D2E55">
        <w:rPr>
          <w:szCs w:val="22"/>
        </w:rPr>
        <w:t>15</w:t>
      </w:r>
      <w:r w:rsidR="00975CF6">
        <w:rPr>
          <w:szCs w:val="22"/>
        </w:rPr>
        <w:t>.</w:t>
      </w:r>
      <w:r w:rsidRPr="00DD66A9">
        <w:rPr>
          <w:szCs w:val="22"/>
        </w:rPr>
        <w:t>20</w:t>
      </w:r>
      <w:r>
        <w:rPr>
          <w:szCs w:val="22"/>
        </w:rPr>
        <w:t>2</w:t>
      </w:r>
      <w:r w:rsidR="00233984">
        <w:rPr>
          <w:szCs w:val="22"/>
        </w:rPr>
        <w:t>3</w:t>
      </w:r>
      <w:r w:rsidR="00FE2E3A">
        <w:rPr>
          <w:szCs w:val="22"/>
        </w:rPr>
        <w:t>.AWD</w:t>
      </w:r>
      <w:r>
        <w:rPr>
          <w:szCs w:val="22"/>
        </w:rPr>
        <w:t xml:space="preserve"> </w:t>
      </w:r>
      <w:r w:rsidRPr="00DD66A9">
        <w:rPr>
          <w:szCs w:val="22"/>
        </w:rPr>
        <w:t>(2.GBU.X)</w:t>
      </w:r>
      <w:r>
        <w:rPr>
          <w:szCs w:val="22"/>
        </w:rPr>
        <w:tab/>
      </w:r>
      <w:r w:rsidR="005111A7">
        <w:rPr>
          <w:szCs w:val="22"/>
        </w:rPr>
        <w:t xml:space="preserve">  </w:t>
      </w:r>
      <w:r w:rsidR="00C12B21">
        <w:rPr>
          <w:szCs w:val="22"/>
        </w:rPr>
        <w:t xml:space="preserve">          </w:t>
      </w:r>
      <w:r w:rsidR="0054486C" w:rsidRPr="00DD66A9">
        <w:rPr>
          <w:bCs/>
          <w:szCs w:val="22"/>
        </w:rPr>
        <w:t xml:space="preserve">Warszawa, </w:t>
      </w:r>
      <w:r w:rsidR="00E6086C">
        <w:rPr>
          <w:bCs/>
          <w:szCs w:val="22"/>
        </w:rPr>
        <w:t>3</w:t>
      </w:r>
      <w:r w:rsidR="00C430CB">
        <w:rPr>
          <w:bCs/>
          <w:szCs w:val="22"/>
        </w:rPr>
        <w:t>1</w:t>
      </w:r>
      <w:r w:rsidR="008A0FFD">
        <w:rPr>
          <w:bCs/>
          <w:szCs w:val="22"/>
        </w:rPr>
        <w:t xml:space="preserve"> stycznia</w:t>
      </w:r>
      <w:r w:rsidR="00755FFB">
        <w:rPr>
          <w:bCs/>
          <w:szCs w:val="22"/>
        </w:rPr>
        <w:t xml:space="preserve"> 202</w:t>
      </w:r>
      <w:r w:rsidR="008A0FFD">
        <w:rPr>
          <w:bCs/>
          <w:szCs w:val="22"/>
        </w:rPr>
        <w:t>3</w:t>
      </w:r>
      <w:r w:rsidR="00DD66A9" w:rsidRPr="00DD66A9">
        <w:rPr>
          <w:szCs w:val="22"/>
        </w:rPr>
        <w:t xml:space="preserve"> r.</w:t>
      </w:r>
    </w:p>
    <w:p w:rsidR="00EE79D3" w:rsidRDefault="00EE79D3" w:rsidP="003B7DFD">
      <w:pPr>
        <w:ind w:left="3969"/>
        <w:contextualSpacing/>
        <w:rPr>
          <w:b/>
          <w:bCs/>
          <w:sz w:val="24"/>
        </w:rPr>
      </w:pPr>
    </w:p>
    <w:p w:rsidR="00A9036D" w:rsidRDefault="00A9036D" w:rsidP="003B7DFD">
      <w:pPr>
        <w:ind w:left="3969"/>
        <w:contextualSpacing/>
        <w:rPr>
          <w:b/>
          <w:bCs/>
          <w:sz w:val="24"/>
        </w:rPr>
      </w:pPr>
    </w:p>
    <w:p w:rsidR="00C0293F" w:rsidRDefault="00C0293F" w:rsidP="00C0293F">
      <w:pPr>
        <w:ind w:left="3969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 Pani </w:t>
      </w:r>
    </w:p>
    <w:p w:rsidR="00C0293F" w:rsidRDefault="00C0293F" w:rsidP="00C0293F">
      <w:pPr>
        <w:tabs>
          <w:tab w:val="left" w:pos="284"/>
        </w:tabs>
        <w:contextualSpacing/>
        <w:rPr>
          <w:b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Katarzyna Górska – Manczenko  </w:t>
      </w:r>
    </w:p>
    <w:p w:rsidR="00C0293F" w:rsidRDefault="00C0293F" w:rsidP="00C0293F">
      <w:pPr>
        <w:tabs>
          <w:tab w:val="left" w:pos="284"/>
        </w:tabs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Radna Dzielnicy Targówek </w:t>
      </w:r>
    </w:p>
    <w:p w:rsidR="00C0293F" w:rsidRDefault="00C0293F" w:rsidP="00C0293F">
      <w:pPr>
        <w:tabs>
          <w:tab w:val="left" w:pos="284"/>
        </w:tabs>
        <w:contextualSpacing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m.st. Warszawy</w:t>
      </w:r>
    </w:p>
    <w:p w:rsidR="00AC17C1" w:rsidRDefault="00AC17C1" w:rsidP="00AC17C1">
      <w:pPr>
        <w:tabs>
          <w:tab w:val="left" w:pos="284"/>
        </w:tabs>
        <w:contextualSpacing/>
        <w:rPr>
          <w:b/>
          <w:bCs/>
          <w:sz w:val="24"/>
        </w:rPr>
      </w:pPr>
    </w:p>
    <w:p w:rsidR="00AC17C1" w:rsidRDefault="00AC17C1" w:rsidP="00AC17C1">
      <w:pPr>
        <w:ind w:left="3969"/>
        <w:contextualSpacing/>
        <w:rPr>
          <w:b/>
          <w:bCs/>
          <w:sz w:val="24"/>
        </w:rPr>
      </w:pPr>
    </w:p>
    <w:p w:rsidR="00AC17C1" w:rsidRPr="00432B19" w:rsidRDefault="00AC17C1" w:rsidP="00AC17C1">
      <w:pPr>
        <w:tabs>
          <w:tab w:val="left" w:pos="851"/>
        </w:tabs>
        <w:ind w:left="851" w:hanging="851"/>
        <w:rPr>
          <w:rFonts w:cstheme="minorHAnsi"/>
          <w:szCs w:val="22"/>
        </w:rPr>
      </w:pPr>
      <w:r w:rsidRPr="004A1215">
        <w:rPr>
          <w:b/>
          <w:iCs/>
          <w:szCs w:val="22"/>
        </w:rPr>
        <w:t xml:space="preserve">Dotyczy: </w:t>
      </w:r>
      <w:r w:rsidRPr="00F765BE">
        <w:rPr>
          <w:iCs/>
        </w:rPr>
        <w:t xml:space="preserve">Interpelacji nr </w:t>
      </w:r>
      <w:r w:rsidR="00A32C2F">
        <w:rPr>
          <w:iCs/>
        </w:rPr>
        <w:t>4</w:t>
      </w:r>
      <w:r w:rsidR="003D2E55">
        <w:rPr>
          <w:iCs/>
        </w:rPr>
        <w:t>89</w:t>
      </w:r>
      <w:r>
        <w:rPr>
          <w:iCs/>
        </w:rPr>
        <w:t xml:space="preserve"> </w:t>
      </w:r>
      <w:r w:rsidRPr="00C64FC0">
        <w:rPr>
          <w:rFonts w:cstheme="minorHAnsi"/>
          <w:szCs w:val="22"/>
        </w:rPr>
        <w:t xml:space="preserve">z </w:t>
      </w:r>
      <w:r w:rsidR="00A32C2F">
        <w:rPr>
          <w:rFonts w:cstheme="minorHAnsi"/>
          <w:szCs w:val="22"/>
        </w:rPr>
        <w:t>15.01</w:t>
      </w:r>
      <w:r>
        <w:rPr>
          <w:rFonts w:cstheme="minorHAnsi"/>
          <w:szCs w:val="22"/>
        </w:rPr>
        <w:t>.202</w:t>
      </w:r>
      <w:r w:rsidR="000E07DF">
        <w:rPr>
          <w:rFonts w:cstheme="minorHAnsi"/>
          <w:szCs w:val="22"/>
        </w:rPr>
        <w:t>3</w:t>
      </w:r>
      <w:r>
        <w:rPr>
          <w:rFonts w:cstheme="minorHAnsi"/>
          <w:szCs w:val="22"/>
        </w:rPr>
        <w:t xml:space="preserve"> r.</w:t>
      </w:r>
      <w:r>
        <w:rPr>
          <w:rFonts w:cs="Arial"/>
          <w:szCs w:val="22"/>
        </w:rPr>
        <w:t xml:space="preserve"> </w:t>
      </w:r>
    </w:p>
    <w:p w:rsidR="00AC17C1" w:rsidRDefault="00AC17C1" w:rsidP="00AC17C1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i/>
          <w:szCs w:val="22"/>
        </w:rPr>
      </w:pPr>
    </w:p>
    <w:p w:rsidR="00FE7F5C" w:rsidRPr="003B7DFD" w:rsidRDefault="00FE7F5C" w:rsidP="00FE7F5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i/>
          <w:szCs w:val="22"/>
        </w:rPr>
      </w:pPr>
      <w:r w:rsidRPr="003B7DFD">
        <w:rPr>
          <w:rFonts w:cstheme="minorHAnsi"/>
          <w:b/>
          <w:i/>
          <w:szCs w:val="22"/>
        </w:rPr>
        <w:t>Szanown</w:t>
      </w:r>
      <w:r>
        <w:rPr>
          <w:rFonts w:cstheme="minorHAnsi"/>
          <w:b/>
          <w:i/>
          <w:szCs w:val="22"/>
        </w:rPr>
        <w:t xml:space="preserve">a </w:t>
      </w:r>
      <w:r w:rsidRPr="003B7DFD">
        <w:rPr>
          <w:rFonts w:cstheme="minorHAnsi"/>
          <w:b/>
          <w:i/>
          <w:szCs w:val="22"/>
        </w:rPr>
        <w:t>Pani Rad</w:t>
      </w:r>
      <w:r>
        <w:rPr>
          <w:rFonts w:cstheme="minorHAnsi"/>
          <w:b/>
          <w:i/>
          <w:szCs w:val="22"/>
        </w:rPr>
        <w:t>na,</w:t>
      </w:r>
    </w:p>
    <w:p w:rsidR="00816F71" w:rsidRDefault="00BB0D40" w:rsidP="00EB56B8">
      <w:pPr>
        <w:tabs>
          <w:tab w:val="left" w:pos="0"/>
        </w:tabs>
        <w:ind w:right="-2"/>
        <w:rPr>
          <w:szCs w:val="22"/>
        </w:rPr>
      </w:pPr>
      <w:r>
        <w:rPr>
          <w:szCs w:val="22"/>
        </w:rPr>
        <w:t>na ulicy Promiennej był wybudowany chodnik co umożliwiło wykonanie wąskiej jezdni o szerokości 3,75 m z płyt JOMB</w:t>
      </w:r>
      <w:r w:rsidR="004672CE">
        <w:rPr>
          <w:szCs w:val="22"/>
        </w:rPr>
        <w:t xml:space="preserve"> i o</w:t>
      </w:r>
      <w:r>
        <w:rPr>
          <w:szCs w:val="22"/>
        </w:rPr>
        <w:t xml:space="preserve">dseparowanie ruchu pieszego </w:t>
      </w:r>
      <w:r w:rsidR="00816F71">
        <w:rPr>
          <w:szCs w:val="22"/>
        </w:rPr>
        <w:t>od</w:t>
      </w:r>
      <w:r>
        <w:rPr>
          <w:szCs w:val="22"/>
        </w:rPr>
        <w:t xml:space="preserve"> kołowego</w:t>
      </w:r>
      <w:r w:rsidR="00816F71">
        <w:rPr>
          <w:szCs w:val="22"/>
        </w:rPr>
        <w:t>.</w:t>
      </w:r>
    </w:p>
    <w:p w:rsidR="00EA1A28" w:rsidRDefault="00816F71" w:rsidP="00EB56B8">
      <w:pPr>
        <w:tabs>
          <w:tab w:val="left" w:pos="0"/>
        </w:tabs>
        <w:ind w:right="-2"/>
        <w:rPr>
          <w:szCs w:val="22"/>
        </w:rPr>
      </w:pPr>
      <w:r>
        <w:rPr>
          <w:szCs w:val="22"/>
        </w:rPr>
        <w:t>Na ulicach</w:t>
      </w:r>
      <w:r w:rsidR="00BB0D40">
        <w:rPr>
          <w:szCs w:val="22"/>
        </w:rPr>
        <w:t xml:space="preserve"> Teofila Piecyka, Deszczow</w:t>
      </w:r>
      <w:r w:rsidR="00842E23">
        <w:rPr>
          <w:szCs w:val="22"/>
        </w:rPr>
        <w:t>ej,</w:t>
      </w:r>
      <w:r w:rsidR="00BB0D40">
        <w:rPr>
          <w:szCs w:val="22"/>
        </w:rPr>
        <w:t xml:space="preserve"> Spytka z Melsztyna</w:t>
      </w:r>
      <w:r>
        <w:rPr>
          <w:szCs w:val="22"/>
        </w:rPr>
        <w:t xml:space="preserve"> </w:t>
      </w:r>
      <w:r w:rsidR="00BB0D40">
        <w:rPr>
          <w:szCs w:val="22"/>
        </w:rPr>
        <w:t>i Rzewińsk</w:t>
      </w:r>
      <w:r w:rsidR="00842E23">
        <w:rPr>
          <w:szCs w:val="22"/>
        </w:rPr>
        <w:t>iej</w:t>
      </w:r>
      <w:r w:rsidR="00BB0D40">
        <w:rPr>
          <w:szCs w:val="22"/>
        </w:rPr>
        <w:t xml:space="preserve"> ze względu  na szerokości działek w pasie drogowym nie ma możliwości wykonania chodnika i jezdni</w:t>
      </w:r>
      <w:r w:rsidR="00EA1A28">
        <w:rPr>
          <w:szCs w:val="22"/>
        </w:rPr>
        <w:t>.</w:t>
      </w:r>
      <w:r>
        <w:rPr>
          <w:szCs w:val="22"/>
        </w:rPr>
        <w:t xml:space="preserve"> </w:t>
      </w:r>
      <w:r w:rsidR="00EA1A28">
        <w:rPr>
          <w:szCs w:val="22"/>
        </w:rPr>
        <w:t>Utwardzenie</w:t>
      </w:r>
      <w:r w:rsidR="00BA5DFA">
        <w:rPr>
          <w:szCs w:val="22"/>
        </w:rPr>
        <w:t xml:space="preserve"> </w:t>
      </w:r>
      <w:r>
        <w:rPr>
          <w:szCs w:val="22"/>
        </w:rPr>
        <w:t xml:space="preserve">wyłączenie </w:t>
      </w:r>
      <w:r w:rsidR="00BA5DFA">
        <w:rPr>
          <w:szCs w:val="22"/>
        </w:rPr>
        <w:t>wąskiego</w:t>
      </w:r>
      <w:r w:rsidR="00EA1A28">
        <w:rPr>
          <w:szCs w:val="22"/>
        </w:rPr>
        <w:t xml:space="preserve"> pasa jezdni płytami JOMB nie </w:t>
      </w:r>
      <w:r w:rsidR="00BA5DFA">
        <w:rPr>
          <w:szCs w:val="22"/>
        </w:rPr>
        <w:t>byłoby rozwiązaniem bezpiecznym dla pieszych.</w:t>
      </w:r>
    </w:p>
    <w:p w:rsidR="00EA1A28" w:rsidRDefault="00BA5DFA" w:rsidP="00EB56B8">
      <w:pPr>
        <w:tabs>
          <w:tab w:val="left" w:pos="0"/>
        </w:tabs>
        <w:ind w:right="-2"/>
        <w:rPr>
          <w:szCs w:val="22"/>
        </w:rPr>
      </w:pPr>
      <w:r>
        <w:rPr>
          <w:szCs w:val="22"/>
        </w:rPr>
        <w:t>Dzielnica Targówek m.st. Warszawy podejm</w:t>
      </w:r>
      <w:r w:rsidR="00816F71">
        <w:rPr>
          <w:szCs w:val="22"/>
        </w:rPr>
        <w:t>uje</w:t>
      </w:r>
      <w:r>
        <w:rPr>
          <w:szCs w:val="22"/>
        </w:rPr>
        <w:t xml:space="preserve"> starania o pozyskanie środków finansowych </w:t>
      </w:r>
      <w:r w:rsidR="00325D46">
        <w:rPr>
          <w:szCs w:val="22"/>
        </w:rPr>
        <w:br/>
      </w:r>
      <w:r>
        <w:rPr>
          <w:szCs w:val="22"/>
        </w:rPr>
        <w:t xml:space="preserve">na </w:t>
      </w:r>
      <w:r w:rsidR="00FB3E44">
        <w:rPr>
          <w:szCs w:val="22"/>
        </w:rPr>
        <w:t>prze</w:t>
      </w:r>
      <w:r>
        <w:rPr>
          <w:szCs w:val="22"/>
        </w:rPr>
        <w:t>budowę tych ulic</w:t>
      </w:r>
      <w:r w:rsidR="00816F71">
        <w:rPr>
          <w:szCs w:val="22"/>
        </w:rPr>
        <w:t>,</w:t>
      </w:r>
      <w:r>
        <w:rPr>
          <w:szCs w:val="22"/>
        </w:rPr>
        <w:t xml:space="preserve"> co umożliwi wykonanie bezpieczn</w:t>
      </w:r>
      <w:r w:rsidR="003C4C86">
        <w:rPr>
          <w:szCs w:val="22"/>
        </w:rPr>
        <w:t xml:space="preserve">ych dróg o parametrach </w:t>
      </w:r>
      <w:r w:rsidR="00325D46">
        <w:rPr>
          <w:szCs w:val="22"/>
        </w:rPr>
        <w:t xml:space="preserve">zgodnych </w:t>
      </w:r>
      <w:r w:rsidR="00325D46">
        <w:rPr>
          <w:szCs w:val="22"/>
        </w:rPr>
        <w:br/>
        <w:t>z przepisami</w:t>
      </w:r>
      <w:r w:rsidR="00816F71">
        <w:rPr>
          <w:szCs w:val="22"/>
        </w:rPr>
        <w:t>,</w:t>
      </w:r>
      <w:r w:rsidR="00325D46">
        <w:rPr>
          <w:szCs w:val="22"/>
        </w:rPr>
        <w:t xml:space="preserve"> </w:t>
      </w:r>
      <w:r>
        <w:rPr>
          <w:szCs w:val="22"/>
        </w:rPr>
        <w:t xml:space="preserve"> </w:t>
      </w:r>
      <w:r w:rsidR="00325D46">
        <w:rPr>
          <w:szCs w:val="22"/>
        </w:rPr>
        <w:t xml:space="preserve">wyposażonych w </w:t>
      </w:r>
      <w:r w:rsidR="00FB3E44">
        <w:rPr>
          <w:szCs w:val="22"/>
        </w:rPr>
        <w:t>chodniki</w:t>
      </w:r>
      <w:r>
        <w:rPr>
          <w:szCs w:val="22"/>
        </w:rPr>
        <w:t xml:space="preserve">, </w:t>
      </w:r>
      <w:r w:rsidR="00FB3E44">
        <w:rPr>
          <w:szCs w:val="22"/>
        </w:rPr>
        <w:t>oświetlenie</w:t>
      </w:r>
      <w:r>
        <w:rPr>
          <w:szCs w:val="22"/>
        </w:rPr>
        <w:t xml:space="preserve"> i odwodnienie. </w:t>
      </w:r>
    </w:p>
    <w:p w:rsidR="00FF221F" w:rsidRDefault="00FF221F" w:rsidP="00FF221F">
      <w:pPr>
        <w:tabs>
          <w:tab w:val="left" w:pos="0"/>
        </w:tabs>
        <w:rPr>
          <w:rFonts w:cstheme="minorHAnsi"/>
          <w:b/>
          <w:i/>
          <w:szCs w:val="22"/>
        </w:rPr>
      </w:pPr>
      <w:bookmarkStart w:id="1" w:name="_Hlk66710168"/>
      <w:r w:rsidRPr="00AA6997">
        <w:rPr>
          <w:rFonts w:ascii="Calibri" w:hAnsi="Calibri" w:cs="Calibri"/>
          <w:color w:val="000000"/>
          <w:szCs w:val="22"/>
        </w:rPr>
        <w:t xml:space="preserve">Osoba do kontaktu: Grzegorz Busłowski, </w:t>
      </w:r>
      <w:r w:rsidR="000349E8">
        <w:rPr>
          <w:rFonts w:ascii="Calibri" w:hAnsi="Calibri" w:cs="Calibri"/>
          <w:color w:val="000000"/>
          <w:szCs w:val="22"/>
        </w:rPr>
        <w:t>targówek.wir</w:t>
      </w:r>
      <w:r w:rsidRPr="00AA6997">
        <w:rPr>
          <w:rFonts w:ascii="Calibri" w:hAnsi="Calibri" w:cs="Calibri"/>
          <w:color w:val="000000"/>
          <w:szCs w:val="22"/>
        </w:rPr>
        <w:t>@um.warszawa.pl, telefon: 22-443-86-28.</w:t>
      </w:r>
    </w:p>
    <w:bookmarkEnd w:id="1"/>
    <w:p w:rsidR="00360F56" w:rsidRPr="00093002" w:rsidRDefault="00FF221F" w:rsidP="00360F56">
      <w:pPr>
        <w:ind w:left="3969"/>
        <w:contextualSpacing/>
        <w:rPr>
          <w:rFonts w:cstheme="minorHAnsi"/>
          <w:b/>
          <w:bCs/>
          <w:szCs w:val="22"/>
        </w:rPr>
      </w:pPr>
      <w:r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0053FB">
        <w:rPr>
          <w:rFonts w:cstheme="minorHAnsi"/>
          <w:b/>
          <w:i/>
          <w:szCs w:val="22"/>
        </w:rPr>
        <w:tab/>
      </w:r>
      <w:r w:rsidR="001622E8">
        <w:rPr>
          <w:rFonts w:cstheme="minorHAnsi"/>
          <w:b/>
          <w:i/>
          <w:szCs w:val="22"/>
        </w:rPr>
        <w:tab/>
      </w:r>
      <w:r w:rsidR="00360F56" w:rsidRPr="00093002">
        <w:rPr>
          <w:rFonts w:cstheme="minorHAnsi"/>
          <w:b/>
          <w:bCs/>
          <w:szCs w:val="22"/>
        </w:rPr>
        <w:t>Z poważaniem</w:t>
      </w:r>
    </w:p>
    <w:p w:rsidR="00360F56" w:rsidRDefault="00360F56" w:rsidP="00360F56">
      <w:pPr>
        <w:ind w:left="4248"/>
        <w:contextualSpacing/>
        <w:rPr>
          <w:b/>
          <w:bCs/>
          <w:szCs w:val="22"/>
        </w:rPr>
      </w:pPr>
      <w:r>
        <w:rPr>
          <w:b/>
          <w:bCs/>
        </w:rPr>
        <w:t xml:space="preserve">  Burmistrz Dzielnicy Targówek</w:t>
      </w:r>
    </w:p>
    <w:p w:rsidR="00360F56" w:rsidRDefault="00360F56" w:rsidP="00360F56">
      <w:pPr>
        <w:contextualSpacing/>
        <w:rPr>
          <w:b/>
          <w:bCs/>
        </w:rPr>
      </w:pPr>
      <w:r>
        <w:rPr>
          <w:b/>
          <w:bCs/>
        </w:rPr>
        <w:t>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       </w:t>
      </w:r>
    </w:p>
    <w:p w:rsidR="00360F56" w:rsidRDefault="00360F56" w:rsidP="00360F56">
      <w:pPr>
        <w:contextualSpacing/>
        <w:rPr>
          <w:b/>
          <w:bCs/>
        </w:rPr>
      </w:pPr>
    </w:p>
    <w:p w:rsidR="00360F56" w:rsidRDefault="00360F56" w:rsidP="00360F56">
      <w:pPr>
        <w:ind w:left="4956"/>
        <w:contextualSpacing/>
        <w:rPr>
          <w:b/>
          <w:bCs/>
        </w:rPr>
      </w:pPr>
      <w:r>
        <w:rPr>
          <w:b/>
          <w:bCs/>
        </w:rPr>
        <w:t xml:space="preserve">m.st. Warszawy </w:t>
      </w:r>
    </w:p>
    <w:p w:rsidR="00360F56" w:rsidRDefault="00360F56" w:rsidP="00360F56">
      <w:pPr>
        <w:ind w:left="4248" w:firstLine="147"/>
        <w:contextualSpacing/>
        <w:rPr>
          <w:b/>
          <w:bCs/>
        </w:rPr>
      </w:pPr>
      <w:r>
        <w:rPr>
          <w:b/>
          <w:bCs/>
        </w:rPr>
        <w:t>  Małgorzata Kwiatkowska</w:t>
      </w:r>
    </w:p>
    <w:p w:rsidR="00EA0979" w:rsidRPr="00093002" w:rsidRDefault="00EA0979" w:rsidP="00EA0979">
      <w:pPr>
        <w:ind w:left="4677" w:firstLine="279"/>
        <w:contextualSpacing/>
        <w:rPr>
          <w:rFonts w:cstheme="minorHAnsi"/>
          <w:b/>
          <w:bCs/>
          <w:szCs w:val="22"/>
        </w:rPr>
      </w:pPr>
    </w:p>
    <w:p w:rsidR="005111A7" w:rsidRDefault="00EA0979" w:rsidP="00A32C2F">
      <w:pPr>
        <w:ind w:left="4248"/>
        <w:contextualSpacing/>
        <w:rPr>
          <w:b/>
          <w:bCs/>
        </w:rPr>
      </w:pPr>
      <w:r>
        <w:rPr>
          <w:b/>
          <w:bCs/>
        </w:rPr>
        <w:t xml:space="preserve">  </w:t>
      </w:r>
    </w:p>
    <w:p w:rsidR="00FE7F5C" w:rsidRDefault="00FE7F5C" w:rsidP="001622E8">
      <w:pPr>
        <w:tabs>
          <w:tab w:val="left" w:pos="0"/>
        </w:tabs>
        <w:jc w:val="both"/>
        <w:rPr>
          <w:b/>
          <w:bCs/>
        </w:rPr>
      </w:pPr>
    </w:p>
    <w:p w:rsidR="00FE7F5C" w:rsidRDefault="00FE7F5C" w:rsidP="001622E8">
      <w:pPr>
        <w:tabs>
          <w:tab w:val="left" w:pos="0"/>
        </w:tabs>
        <w:jc w:val="both"/>
        <w:rPr>
          <w:b/>
          <w:bCs/>
        </w:rPr>
      </w:pPr>
    </w:p>
    <w:p w:rsidR="0007219E" w:rsidRDefault="0007219E" w:rsidP="003B7DFD">
      <w:pPr>
        <w:rPr>
          <w:b/>
          <w:bCs/>
        </w:rPr>
      </w:pPr>
    </w:p>
    <w:p w:rsidR="0054486C" w:rsidRDefault="0054486C" w:rsidP="00BE7B49">
      <w:pPr>
        <w:tabs>
          <w:tab w:val="left" w:pos="0"/>
        </w:tabs>
        <w:ind w:right="-2"/>
      </w:pPr>
    </w:p>
    <w:sectPr w:rsidR="0054486C" w:rsidSect="00383476">
      <w:footerReference w:type="default" r:id="rId7"/>
      <w:headerReference w:type="first" r:id="rId8"/>
      <w:pgSz w:w="11906" w:h="16838" w:code="9"/>
      <w:pgMar w:top="680" w:right="1418" w:bottom="68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4A" w:rsidRDefault="0016674A" w:rsidP="0054486C">
      <w:pPr>
        <w:spacing w:after="0" w:line="240" w:lineRule="auto"/>
      </w:pPr>
      <w:r>
        <w:separator/>
      </w:r>
    </w:p>
  </w:endnote>
  <w:endnote w:type="continuationSeparator" w:id="0">
    <w:p w:rsidR="0016674A" w:rsidRDefault="0016674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3C7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4A" w:rsidRDefault="0016674A" w:rsidP="0054486C">
      <w:pPr>
        <w:spacing w:after="0" w:line="240" w:lineRule="auto"/>
      </w:pPr>
      <w:r>
        <w:separator/>
      </w:r>
    </w:p>
  </w:footnote>
  <w:footnote w:type="continuationSeparator" w:id="0">
    <w:p w:rsidR="0016674A" w:rsidRDefault="0016674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7" w:rsidRPr="00002E9A" w:rsidRDefault="00BC4294" w:rsidP="00002E9A">
    <w:pPr>
      <w:pStyle w:val="Nagwek"/>
    </w:pPr>
    <w:r>
      <w:rPr>
        <w:noProof/>
      </w:rPr>
      <w:drawing>
        <wp:inline distT="0" distB="0" distL="0" distR="0" wp14:anchorId="51AE070E" wp14:editId="1C517F34">
          <wp:extent cx="5759450" cy="899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6D8A"/>
    <w:multiLevelType w:val="hybridMultilevel"/>
    <w:tmpl w:val="5F6E85EC"/>
    <w:lvl w:ilvl="0" w:tplc="7E526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03B41"/>
    <w:multiLevelType w:val="hybridMultilevel"/>
    <w:tmpl w:val="0C36BD2E"/>
    <w:lvl w:ilvl="0" w:tplc="957E8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2E9A"/>
    <w:rsid w:val="000053FB"/>
    <w:rsid w:val="000349E8"/>
    <w:rsid w:val="00034AD5"/>
    <w:rsid w:val="0005117B"/>
    <w:rsid w:val="000513F8"/>
    <w:rsid w:val="00056377"/>
    <w:rsid w:val="0005694F"/>
    <w:rsid w:val="00057374"/>
    <w:rsid w:val="0007219E"/>
    <w:rsid w:val="000811D8"/>
    <w:rsid w:val="00091B71"/>
    <w:rsid w:val="000C4F43"/>
    <w:rsid w:val="000E07DF"/>
    <w:rsid w:val="00125B8D"/>
    <w:rsid w:val="00144E1E"/>
    <w:rsid w:val="00153A51"/>
    <w:rsid w:val="001622E8"/>
    <w:rsid w:val="00166708"/>
    <w:rsid w:val="0016674A"/>
    <w:rsid w:val="00166F22"/>
    <w:rsid w:val="001706F2"/>
    <w:rsid w:val="00185AAF"/>
    <w:rsid w:val="00186060"/>
    <w:rsid w:val="001B4AD8"/>
    <w:rsid w:val="001E7FC3"/>
    <w:rsid w:val="00200F15"/>
    <w:rsid w:val="00212D30"/>
    <w:rsid w:val="002237BB"/>
    <w:rsid w:val="00233984"/>
    <w:rsid w:val="0024014F"/>
    <w:rsid w:val="00245F82"/>
    <w:rsid w:val="00246ACB"/>
    <w:rsid w:val="002541F8"/>
    <w:rsid w:val="002651F0"/>
    <w:rsid w:val="002722FF"/>
    <w:rsid w:val="00287870"/>
    <w:rsid w:val="00290CFE"/>
    <w:rsid w:val="002B4BD7"/>
    <w:rsid w:val="002C00A3"/>
    <w:rsid w:val="002C1DF1"/>
    <w:rsid w:val="002D5D5E"/>
    <w:rsid w:val="00315A9C"/>
    <w:rsid w:val="00325D46"/>
    <w:rsid w:val="00360F56"/>
    <w:rsid w:val="00361617"/>
    <w:rsid w:val="003622DB"/>
    <w:rsid w:val="00383476"/>
    <w:rsid w:val="003848F3"/>
    <w:rsid w:val="003B7DFD"/>
    <w:rsid w:val="003C4C86"/>
    <w:rsid w:val="003C77C7"/>
    <w:rsid w:val="003D2E55"/>
    <w:rsid w:val="003E4938"/>
    <w:rsid w:val="003E6484"/>
    <w:rsid w:val="003F4EA6"/>
    <w:rsid w:val="0043009E"/>
    <w:rsid w:val="0043197E"/>
    <w:rsid w:val="00432B19"/>
    <w:rsid w:val="00436C2E"/>
    <w:rsid w:val="004672CE"/>
    <w:rsid w:val="0048750B"/>
    <w:rsid w:val="00497873"/>
    <w:rsid w:val="004A1215"/>
    <w:rsid w:val="004A7FF1"/>
    <w:rsid w:val="004B2BB0"/>
    <w:rsid w:val="004C3D33"/>
    <w:rsid w:val="004D0CA2"/>
    <w:rsid w:val="005111A7"/>
    <w:rsid w:val="005328D8"/>
    <w:rsid w:val="0054486C"/>
    <w:rsid w:val="0055662B"/>
    <w:rsid w:val="00567056"/>
    <w:rsid w:val="00571A4C"/>
    <w:rsid w:val="005974EA"/>
    <w:rsid w:val="005D7376"/>
    <w:rsid w:val="005D75F1"/>
    <w:rsid w:val="005E1E55"/>
    <w:rsid w:val="00612DD7"/>
    <w:rsid w:val="0062225C"/>
    <w:rsid w:val="006566E4"/>
    <w:rsid w:val="006A272B"/>
    <w:rsid w:val="006B197A"/>
    <w:rsid w:val="006F27D7"/>
    <w:rsid w:val="00706F21"/>
    <w:rsid w:val="00722035"/>
    <w:rsid w:val="00724628"/>
    <w:rsid w:val="007255D4"/>
    <w:rsid w:val="00747353"/>
    <w:rsid w:val="00755FFB"/>
    <w:rsid w:val="0076742F"/>
    <w:rsid w:val="00780C14"/>
    <w:rsid w:val="007817E6"/>
    <w:rsid w:val="00783C56"/>
    <w:rsid w:val="007F5685"/>
    <w:rsid w:val="00812DAB"/>
    <w:rsid w:val="00816F71"/>
    <w:rsid w:val="00820110"/>
    <w:rsid w:val="00821E7A"/>
    <w:rsid w:val="0084083D"/>
    <w:rsid w:val="00842E23"/>
    <w:rsid w:val="00860916"/>
    <w:rsid w:val="00871D16"/>
    <w:rsid w:val="00886ABE"/>
    <w:rsid w:val="00894A5D"/>
    <w:rsid w:val="0089638E"/>
    <w:rsid w:val="008A0FFD"/>
    <w:rsid w:val="008A1DAA"/>
    <w:rsid w:val="008D751B"/>
    <w:rsid w:val="008F0510"/>
    <w:rsid w:val="00901F8E"/>
    <w:rsid w:val="00903719"/>
    <w:rsid w:val="009145E2"/>
    <w:rsid w:val="0094075D"/>
    <w:rsid w:val="00975CF6"/>
    <w:rsid w:val="009871E4"/>
    <w:rsid w:val="00991E33"/>
    <w:rsid w:val="009B058D"/>
    <w:rsid w:val="009C3416"/>
    <w:rsid w:val="00A032A1"/>
    <w:rsid w:val="00A260DA"/>
    <w:rsid w:val="00A264DD"/>
    <w:rsid w:val="00A327FD"/>
    <w:rsid w:val="00A32C2F"/>
    <w:rsid w:val="00A37F5F"/>
    <w:rsid w:val="00A65DE3"/>
    <w:rsid w:val="00A6689A"/>
    <w:rsid w:val="00A74D13"/>
    <w:rsid w:val="00A9036D"/>
    <w:rsid w:val="00AA0979"/>
    <w:rsid w:val="00AC17C1"/>
    <w:rsid w:val="00AF76FA"/>
    <w:rsid w:val="00B05377"/>
    <w:rsid w:val="00B16415"/>
    <w:rsid w:val="00B42133"/>
    <w:rsid w:val="00B677B0"/>
    <w:rsid w:val="00B75D0D"/>
    <w:rsid w:val="00B81ACD"/>
    <w:rsid w:val="00B96FB5"/>
    <w:rsid w:val="00BA5DFA"/>
    <w:rsid w:val="00BB0D40"/>
    <w:rsid w:val="00BC4294"/>
    <w:rsid w:val="00BD4077"/>
    <w:rsid w:val="00BD48D2"/>
    <w:rsid w:val="00BD56C8"/>
    <w:rsid w:val="00BE68CD"/>
    <w:rsid w:val="00BE7B49"/>
    <w:rsid w:val="00C00F1E"/>
    <w:rsid w:val="00C0293F"/>
    <w:rsid w:val="00C042C8"/>
    <w:rsid w:val="00C12B21"/>
    <w:rsid w:val="00C17BD4"/>
    <w:rsid w:val="00C30F51"/>
    <w:rsid w:val="00C3351E"/>
    <w:rsid w:val="00C418C6"/>
    <w:rsid w:val="00C430CB"/>
    <w:rsid w:val="00C52B5E"/>
    <w:rsid w:val="00C64FC0"/>
    <w:rsid w:val="00C81D24"/>
    <w:rsid w:val="00CA6C58"/>
    <w:rsid w:val="00CC78EF"/>
    <w:rsid w:val="00CD02A1"/>
    <w:rsid w:val="00CF78C7"/>
    <w:rsid w:val="00D030F1"/>
    <w:rsid w:val="00D31AC1"/>
    <w:rsid w:val="00D63172"/>
    <w:rsid w:val="00D74DC1"/>
    <w:rsid w:val="00D7544A"/>
    <w:rsid w:val="00D90647"/>
    <w:rsid w:val="00DB65C1"/>
    <w:rsid w:val="00DB7157"/>
    <w:rsid w:val="00DC36EB"/>
    <w:rsid w:val="00DD66A9"/>
    <w:rsid w:val="00DF45D5"/>
    <w:rsid w:val="00E17B9C"/>
    <w:rsid w:val="00E21EED"/>
    <w:rsid w:val="00E27E9F"/>
    <w:rsid w:val="00E354A6"/>
    <w:rsid w:val="00E41283"/>
    <w:rsid w:val="00E50A0A"/>
    <w:rsid w:val="00E54513"/>
    <w:rsid w:val="00E6086C"/>
    <w:rsid w:val="00E73634"/>
    <w:rsid w:val="00E96270"/>
    <w:rsid w:val="00EA0979"/>
    <w:rsid w:val="00EA1A28"/>
    <w:rsid w:val="00EB2311"/>
    <w:rsid w:val="00EB56B8"/>
    <w:rsid w:val="00ED37B3"/>
    <w:rsid w:val="00EE0C97"/>
    <w:rsid w:val="00EE79D3"/>
    <w:rsid w:val="00F302C7"/>
    <w:rsid w:val="00F57531"/>
    <w:rsid w:val="00F61102"/>
    <w:rsid w:val="00F71099"/>
    <w:rsid w:val="00F7446A"/>
    <w:rsid w:val="00F74A36"/>
    <w:rsid w:val="00F765BE"/>
    <w:rsid w:val="00F92AF2"/>
    <w:rsid w:val="00F92B77"/>
    <w:rsid w:val="00FB3E44"/>
    <w:rsid w:val="00FB6864"/>
    <w:rsid w:val="00FC7501"/>
    <w:rsid w:val="00FD2BFA"/>
    <w:rsid w:val="00FE2E3A"/>
    <w:rsid w:val="00FE438A"/>
    <w:rsid w:val="00FE7F5C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42726B-1DF0-4783-B9CC-98C6500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A1215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1215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font">
    <w:name w:val="font"/>
    <w:basedOn w:val="Domylnaczcionkaakapitu"/>
    <w:rsid w:val="000811D8"/>
  </w:style>
  <w:style w:type="paragraph" w:styleId="NormalnyWeb">
    <w:name w:val="Normal (Web)"/>
    <w:basedOn w:val="Normalny"/>
    <w:uiPriority w:val="99"/>
    <w:unhideWhenUsed/>
    <w:rsid w:val="004300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6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64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871D16"/>
    <w:rPr>
      <w:color w:val="61674D"/>
      <w:u w:val="single"/>
    </w:rPr>
  </w:style>
  <w:style w:type="character" w:styleId="Pogrubienie">
    <w:name w:val="Strong"/>
    <w:basedOn w:val="Domylnaczcionkaakapitu"/>
    <w:uiPriority w:val="22"/>
    <w:qFormat/>
    <w:rsid w:val="00B9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Burlewicz Paweł</dc:creator>
  <cp:lastModifiedBy>Wdzięczczak Aleksandra</cp:lastModifiedBy>
  <cp:revision>2</cp:revision>
  <cp:lastPrinted>2023-02-07T09:06:00Z</cp:lastPrinted>
  <dcterms:created xsi:type="dcterms:W3CDTF">2023-02-20T11:07:00Z</dcterms:created>
  <dcterms:modified xsi:type="dcterms:W3CDTF">2023-02-20T11:07:00Z</dcterms:modified>
</cp:coreProperties>
</file>