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9262" w14:textId="4C16AA89" w:rsidR="005C6AB2" w:rsidRPr="0054486C" w:rsidRDefault="00A3595D" w:rsidP="005C6AB2">
      <w:pPr>
        <w:jc w:val="right"/>
        <w:rPr>
          <w:bCs/>
        </w:rPr>
      </w:pPr>
      <w:r>
        <w:rPr>
          <w:bCs/>
        </w:rPr>
        <w:t>Warszawa,</w:t>
      </w:r>
      <w:r w:rsidR="001E60C8">
        <w:rPr>
          <w:bCs/>
        </w:rPr>
        <w:t xml:space="preserve"> 22</w:t>
      </w:r>
      <w:r w:rsidR="00BE4A9F">
        <w:rPr>
          <w:bCs/>
        </w:rPr>
        <w:t xml:space="preserve"> marca</w:t>
      </w:r>
      <w:r w:rsidR="003E20B9">
        <w:rPr>
          <w:bCs/>
        </w:rPr>
        <w:t xml:space="preserve"> </w:t>
      </w:r>
      <w:r>
        <w:rPr>
          <w:bCs/>
        </w:rPr>
        <w:t>202</w:t>
      </w:r>
      <w:r w:rsidR="00BE4A9F">
        <w:rPr>
          <w:bCs/>
        </w:rPr>
        <w:t>2</w:t>
      </w:r>
      <w:r w:rsidR="005C6AB2" w:rsidRPr="0054486C">
        <w:rPr>
          <w:bCs/>
        </w:rPr>
        <w:t xml:space="preserve"> r.</w:t>
      </w:r>
    </w:p>
    <w:p w14:paraId="47145B2B" w14:textId="1BA4ECA5" w:rsidR="001247A2" w:rsidRDefault="001247A2" w:rsidP="001247A2">
      <w:pPr>
        <w:spacing w:after="0" w:line="264" w:lineRule="auto"/>
      </w:pPr>
      <w:r w:rsidRPr="00947A6B">
        <w:rPr>
          <w:b/>
          <w:bCs/>
        </w:rPr>
        <w:t>Znak sprawy:</w:t>
      </w:r>
      <w:r>
        <w:t xml:space="preserve"> UD-X-WOR.0003.</w:t>
      </w:r>
      <w:r w:rsidR="00BE4A9F">
        <w:t>60</w:t>
      </w:r>
      <w:r w:rsidR="003E20B9">
        <w:t>.202</w:t>
      </w:r>
      <w:r w:rsidR="00BE4A9F">
        <w:t>2</w:t>
      </w:r>
      <w:r w:rsidR="003E20B9">
        <w:t>.</w:t>
      </w:r>
      <w:r w:rsidR="00BE4A9F">
        <w:t>TOP</w:t>
      </w:r>
    </w:p>
    <w:p w14:paraId="72FA48C6" w14:textId="77777777" w:rsidR="001247A2" w:rsidRDefault="001247A2" w:rsidP="001247A2">
      <w:pPr>
        <w:pStyle w:val="Poleadresowe"/>
        <w:ind w:left="4038"/>
        <w:rPr>
          <w:b/>
        </w:rPr>
      </w:pPr>
    </w:p>
    <w:p w14:paraId="06C6D110" w14:textId="77777777" w:rsidR="001247A2" w:rsidRDefault="001247A2" w:rsidP="001247A2">
      <w:pPr>
        <w:pStyle w:val="Poleadresowe"/>
        <w:ind w:left="4038"/>
        <w:rPr>
          <w:b/>
        </w:rPr>
      </w:pPr>
    </w:p>
    <w:p w14:paraId="144F137B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Pani </w:t>
      </w:r>
    </w:p>
    <w:p w14:paraId="38AAFFCB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Katarzyna Górska- </w:t>
      </w:r>
      <w:proofErr w:type="spellStart"/>
      <w:r>
        <w:rPr>
          <w:b/>
        </w:rPr>
        <w:t>Manczenko</w:t>
      </w:r>
      <w:proofErr w:type="spellEnd"/>
      <w:r>
        <w:rPr>
          <w:b/>
        </w:rPr>
        <w:t xml:space="preserve"> </w:t>
      </w:r>
    </w:p>
    <w:p w14:paraId="1323EBBC" w14:textId="77777777" w:rsidR="001247A2" w:rsidRDefault="001247A2" w:rsidP="001247A2">
      <w:pPr>
        <w:pStyle w:val="Poleadresowe"/>
        <w:ind w:left="4038"/>
        <w:rPr>
          <w:b/>
        </w:rPr>
      </w:pPr>
      <w:r>
        <w:rPr>
          <w:b/>
        </w:rPr>
        <w:t xml:space="preserve">Radna Dzielnicy Targówek  </w:t>
      </w:r>
    </w:p>
    <w:p w14:paraId="64174EBB" w14:textId="7A10555B" w:rsidR="001247A2" w:rsidRPr="000E6F12" w:rsidRDefault="001247A2" w:rsidP="001247A2">
      <w:pPr>
        <w:pStyle w:val="Poleadresowe"/>
        <w:ind w:left="4038"/>
      </w:pPr>
      <w:r>
        <w:rPr>
          <w:b/>
        </w:rPr>
        <w:t xml:space="preserve">m.st. Warszawy </w:t>
      </w:r>
    </w:p>
    <w:p w14:paraId="19D2DC06" w14:textId="422B491B" w:rsidR="00F51048" w:rsidRDefault="001247A2" w:rsidP="001247A2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</w:t>
      </w:r>
      <w:r>
        <w:rPr>
          <w:iCs/>
        </w:rPr>
        <w:t xml:space="preserve">Interpelacji nr </w:t>
      </w:r>
      <w:r w:rsidR="00BE4A9F">
        <w:rPr>
          <w:iCs/>
        </w:rPr>
        <w:t xml:space="preserve">407 </w:t>
      </w:r>
      <w:r>
        <w:rPr>
          <w:iCs/>
        </w:rPr>
        <w:t>z</w:t>
      </w:r>
      <w:r w:rsidR="00BE4A9F">
        <w:rPr>
          <w:iCs/>
        </w:rPr>
        <w:t xml:space="preserve"> 2</w:t>
      </w:r>
      <w:r w:rsidR="00095307">
        <w:rPr>
          <w:iCs/>
        </w:rPr>
        <w:t xml:space="preserve"> </w:t>
      </w:r>
      <w:r w:rsidR="00BE4A9F">
        <w:rPr>
          <w:iCs/>
        </w:rPr>
        <w:t>marca</w:t>
      </w:r>
      <w:r w:rsidR="003E20B9">
        <w:rPr>
          <w:iCs/>
        </w:rPr>
        <w:t xml:space="preserve"> </w:t>
      </w:r>
      <w:r>
        <w:rPr>
          <w:iCs/>
        </w:rPr>
        <w:t>202</w:t>
      </w:r>
      <w:r w:rsidR="00BE4A9F">
        <w:rPr>
          <w:iCs/>
        </w:rPr>
        <w:t>2</w:t>
      </w:r>
      <w:r>
        <w:rPr>
          <w:iCs/>
        </w:rPr>
        <w:t>r.</w:t>
      </w:r>
    </w:p>
    <w:p w14:paraId="1ABF65D5" w14:textId="75BDBADC" w:rsidR="003E20B9" w:rsidRPr="002279C8" w:rsidRDefault="001247A2" w:rsidP="002D1BE4">
      <w:pPr>
        <w:spacing w:before="240"/>
        <w:ind w:left="851" w:hanging="851"/>
        <w:rPr>
          <w:iCs/>
        </w:rPr>
      </w:pPr>
      <w:r>
        <w:rPr>
          <w:iCs/>
        </w:rPr>
        <w:t xml:space="preserve"> </w:t>
      </w:r>
    </w:p>
    <w:p w14:paraId="09BD1F0D" w14:textId="77777777" w:rsidR="001247A2" w:rsidRPr="00FB315B" w:rsidRDefault="001247A2" w:rsidP="001247A2">
      <w:pPr>
        <w:spacing w:before="240"/>
        <w:ind w:left="851" w:hanging="851"/>
        <w:rPr>
          <w:b/>
          <w:iCs/>
        </w:rPr>
      </w:pPr>
      <w:r>
        <w:rPr>
          <w:b/>
          <w:iCs/>
        </w:rPr>
        <w:t>Szanowna Pani Radna</w:t>
      </w:r>
      <w:r w:rsidRPr="00FB315B">
        <w:rPr>
          <w:b/>
          <w:iCs/>
        </w:rPr>
        <w:t>,</w:t>
      </w:r>
    </w:p>
    <w:p w14:paraId="60E8DD9A" w14:textId="698DD703" w:rsidR="007417BB" w:rsidRDefault="002A28B3" w:rsidP="00EF0610">
      <w:pPr>
        <w:spacing w:before="120" w:after="120"/>
        <w:rPr>
          <w:iCs/>
        </w:rPr>
      </w:pPr>
      <w:r>
        <w:rPr>
          <w:iCs/>
        </w:rPr>
        <w:t>w</w:t>
      </w:r>
      <w:r w:rsidR="001247A2">
        <w:rPr>
          <w:iCs/>
        </w:rPr>
        <w:t xml:space="preserve"> odpowiedzi na interpelację nr </w:t>
      </w:r>
      <w:r w:rsidR="00BE4A9F">
        <w:rPr>
          <w:iCs/>
        </w:rPr>
        <w:t>407</w:t>
      </w:r>
      <w:r w:rsidR="003E20B9">
        <w:rPr>
          <w:iCs/>
        </w:rPr>
        <w:t xml:space="preserve"> </w:t>
      </w:r>
      <w:r w:rsidR="001247A2">
        <w:rPr>
          <w:iCs/>
        </w:rPr>
        <w:t xml:space="preserve">z </w:t>
      </w:r>
      <w:r w:rsidR="00BE4A9F">
        <w:rPr>
          <w:iCs/>
        </w:rPr>
        <w:t>2 marca</w:t>
      </w:r>
      <w:r w:rsidR="003E20B9">
        <w:rPr>
          <w:iCs/>
        </w:rPr>
        <w:t xml:space="preserve"> </w:t>
      </w:r>
      <w:r w:rsidR="001247A2">
        <w:rPr>
          <w:iCs/>
        </w:rPr>
        <w:t>202</w:t>
      </w:r>
      <w:r w:rsidR="00BE4A9F">
        <w:rPr>
          <w:iCs/>
        </w:rPr>
        <w:t>2</w:t>
      </w:r>
      <w:r w:rsidR="001247A2">
        <w:rPr>
          <w:iCs/>
        </w:rPr>
        <w:t>r. uprzejmie informuję, iż</w:t>
      </w:r>
      <w:r w:rsidR="00BE4A9F">
        <w:rPr>
          <w:iCs/>
        </w:rPr>
        <w:t xml:space="preserve"> w związku </w:t>
      </w:r>
      <w:r w:rsidR="007417BB">
        <w:rPr>
          <w:iCs/>
        </w:rPr>
        <w:br/>
      </w:r>
      <w:r w:rsidR="00BE4A9F">
        <w:rPr>
          <w:iCs/>
        </w:rPr>
        <w:t>z wykonywaniem wiosennych prac porządkowych</w:t>
      </w:r>
      <w:r w:rsidR="00E40C40">
        <w:rPr>
          <w:iCs/>
        </w:rPr>
        <w:t xml:space="preserve"> w Parku im Stefana Wiecheckiego „Wiecha”, konieczne było wstawienie kontenera na zebrany urobek. Zgodnie z zapisami </w:t>
      </w:r>
      <w:r w:rsidR="00031816">
        <w:rPr>
          <w:iCs/>
        </w:rPr>
        <w:t xml:space="preserve">obecnie obowiązującej </w:t>
      </w:r>
      <w:r w:rsidR="007417BB">
        <w:rPr>
          <w:iCs/>
        </w:rPr>
        <w:t xml:space="preserve">umowy, </w:t>
      </w:r>
      <w:r w:rsidR="00E40C40">
        <w:rPr>
          <w:iCs/>
        </w:rPr>
        <w:t>po uzgodnieniu z Zamawiającym do parku mogą wje</w:t>
      </w:r>
      <w:r w:rsidR="00477743">
        <w:rPr>
          <w:iCs/>
        </w:rPr>
        <w:t xml:space="preserve">żdżać </w:t>
      </w:r>
      <w:r w:rsidR="00E40C40">
        <w:rPr>
          <w:iCs/>
        </w:rPr>
        <w:t xml:space="preserve">pojazdy </w:t>
      </w:r>
      <w:r w:rsidR="007417BB">
        <w:rPr>
          <w:iCs/>
        </w:rPr>
        <w:t>powyżej 3,5 tony</w:t>
      </w:r>
      <w:r w:rsidR="00E40C40">
        <w:rPr>
          <w:iCs/>
        </w:rPr>
        <w:t>.</w:t>
      </w:r>
    </w:p>
    <w:p w14:paraId="159EAF1A" w14:textId="76EA94F9" w:rsidR="00031816" w:rsidRDefault="0057175D" w:rsidP="00EF0610">
      <w:pPr>
        <w:spacing w:before="120" w:after="120"/>
        <w:rPr>
          <w:iCs/>
        </w:rPr>
      </w:pPr>
      <w:r>
        <w:rPr>
          <w:iCs/>
        </w:rPr>
        <w:t>W</w:t>
      </w:r>
      <w:r w:rsidR="007417BB">
        <w:rPr>
          <w:iCs/>
        </w:rPr>
        <w:t xml:space="preserve">ystąpiono do zarządcy drogi powiatowej tj. </w:t>
      </w:r>
      <w:r w:rsidR="00DA2F2F">
        <w:rPr>
          <w:iCs/>
        </w:rPr>
        <w:t>Zarządu Dróg Miejskich w</w:t>
      </w:r>
      <w:r w:rsidR="007417BB">
        <w:rPr>
          <w:iCs/>
        </w:rPr>
        <w:t xml:space="preserve"> Warszaw</w:t>
      </w:r>
      <w:r w:rsidR="00DA2F2F">
        <w:rPr>
          <w:iCs/>
        </w:rPr>
        <w:t>ie</w:t>
      </w:r>
      <w:r w:rsidR="007417BB">
        <w:rPr>
          <w:iCs/>
        </w:rPr>
        <w:t xml:space="preserve"> </w:t>
      </w:r>
      <w:r w:rsidR="00DA2F2F">
        <w:rPr>
          <w:iCs/>
        </w:rPr>
        <w:br/>
      </w:r>
      <w:r w:rsidR="007417BB">
        <w:rPr>
          <w:iCs/>
        </w:rPr>
        <w:t xml:space="preserve">o </w:t>
      </w:r>
      <w:r w:rsidR="00031816">
        <w:rPr>
          <w:iCs/>
        </w:rPr>
        <w:t xml:space="preserve">uzyskanie zgody na zjazd  na teren skweru od strony ul. Handlowej. </w:t>
      </w:r>
    </w:p>
    <w:p w14:paraId="774FC5F7" w14:textId="70745E68" w:rsidR="00EF0610" w:rsidRDefault="00031816" w:rsidP="00EF0610">
      <w:pPr>
        <w:spacing w:before="120" w:after="120"/>
        <w:rPr>
          <w:iCs/>
        </w:rPr>
      </w:pPr>
      <w:r>
        <w:rPr>
          <w:iCs/>
        </w:rPr>
        <w:t xml:space="preserve">Drugi zjazd będzie się odbywał od ulicy Remiszewskiej. </w:t>
      </w:r>
      <w:r w:rsidR="00DA2F2F">
        <w:rPr>
          <w:iCs/>
        </w:rPr>
        <w:t xml:space="preserve">Miejsca ustawienia kontenerów zostaną </w:t>
      </w:r>
      <w:r w:rsidR="006D03B2">
        <w:rPr>
          <w:iCs/>
        </w:rPr>
        <w:t xml:space="preserve">zabezpieczone przed zniszczeniem darni trawy za pomocą mat </w:t>
      </w:r>
      <w:proofErr w:type="spellStart"/>
      <w:r w:rsidR="006D03B2">
        <w:rPr>
          <w:iCs/>
        </w:rPr>
        <w:t>antykompresyjnych</w:t>
      </w:r>
      <w:proofErr w:type="spellEnd"/>
      <w:r w:rsidR="006D03B2">
        <w:rPr>
          <w:iCs/>
        </w:rPr>
        <w:t xml:space="preserve">. </w:t>
      </w:r>
    </w:p>
    <w:p w14:paraId="52EDE896" w14:textId="77777777" w:rsidR="00031816" w:rsidRDefault="00031816" w:rsidP="00EF0610">
      <w:pPr>
        <w:spacing w:before="120" w:after="120"/>
        <w:rPr>
          <w:iCs/>
        </w:rPr>
      </w:pPr>
    </w:p>
    <w:p w14:paraId="62D849CB" w14:textId="3595D022" w:rsidR="00095307" w:rsidRPr="00171619" w:rsidRDefault="002A28B3" w:rsidP="00171619">
      <w:pPr>
        <w:spacing w:before="120" w:after="120"/>
        <w:rPr>
          <w:iCs/>
        </w:rPr>
      </w:pPr>
      <w:r>
        <w:rPr>
          <w:iCs/>
        </w:rPr>
        <w:t xml:space="preserve">Sprawę prowadzi: Adriana Hlebowicz, </w:t>
      </w:r>
      <w:hyperlink r:id="rId7" w:history="1">
        <w:r w:rsidRPr="00244FC7">
          <w:rPr>
            <w:rStyle w:val="Hipercze"/>
            <w:iCs/>
          </w:rPr>
          <w:t>ahlebowicz@targowek.waw.pl</w:t>
        </w:r>
      </w:hyperlink>
      <w:r>
        <w:rPr>
          <w:iCs/>
        </w:rPr>
        <w:t>, telefon: 22 44 38</w:t>
      </w:r>
      <w:r w:rsidR="00095307">
        <w:rPr>
          <w:iCs/>
        </w:rPr>
        <w:t> </w:t>
      </w:r>
      <w:r>
        <w:rPr>
          <w:iCs/>
        </w:rPr>
        <w:t>683</w:t>
      </w:r>
    </w:p>
    <w:p w14:paraId="591956F0" w14:textId="549C66B5" w:rsidR="00DD324A" w:rsidRDefault="005C6AB2" w:rsidP="00DD324A">
      <w:pPr>
        <w:ind w:left="4956" w:firstLine="708"/>
        <w:rPr>
          <w:b/>
        </w:rPr>
      </w:pPr>
      <w:r w:rsidRPr="005C6AB2">
        <w:rPr>
          <w:b/>
        </w:rPr>
        <w:t>Z poważaniem</w:t>
      </w:r>
    </w:p>
    <w:p w14:paraId="3984481C" w14:textId="77777777" w:rsidR="00171619" w:rsidRDefault="00171619" w:rsidP="00171619">
      <w:pPr>
        <w:spacing w:after="0"/>
        <w:ind w:left="2832" w:firstLine="709"/>
        <w:jc w:val="center"/>
        <w:rPr>
          <w:bCs/>
          <w:szCs w:val="22"/>
        </w:rPr>
      </w:pPr>
      <w:r>
        <w:rPr>
          <w:bCs/>
          <w:szCs w:val="22"/>
        </w:rPr>
        <w:t xml:space="preserve">Burmistrz Dzielnicy Targówek </w:t>
      </w:r>
    </w:p>
    <w:p w14:paraId="22CF3882" w14:textId="77777777" w:rsidR="00171619" w:rsidRDefault="00171619" w:rsidP="00171619">
      <w:pPr>
        <w:spacing w:after="0"/>
        <w:ind w:left="2832" w:firstLine="709"/>
        <w:jc w:val="center"/>
        <w:rPr>
          <w:bCs/>
          <w:szCs w:val="22"/>
        </w:rPr>
      </w:pPr>
    </w:p>
    <w:p w14:paraId="02B7A102" w14:textId="77777777" w:rsidR="00171619" w:rsidRDefault="00171619" w:rsidP="00171619">
      <w:pPr>
        <w:spacing w:after="0"/>
        <w:ind w:left="2832"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m.st. Warszawy </w:t>
      </w:r>
    </w:p>
    <w:p w14:paraId="698FC06C" w14:textId="4F5E8616" w:rsidR="00095307" w:rsidRPr="00171619" w:rsidRDefault="00171619" w:rsidP="00171619">
      <w:pPr>
        <w:spacing w:after="0"/>
        <w:ind w:left="4956"/>
        <w:rPr>
          <w:bCs/>
          <w:szCs w:val="22"/>
        </w:rPr>
      </w:pPr>
      <w:r>
        <w:rPr>
          <w:bCs/>
          <w:szCs w:val="22"/>
        </w:rPr>
        <w:t xml:space="preserve">    Małgorzata Kwiatkowska</w:t>
      </w:r>
    </w:p>
    <w:p w14:paraId="25ACE542" w14:textId="77777777" w:rsidR="00031816" w:rsidRPr="00B82495" w:rsidRDefault="00031816" w:rsidP="006C234E">
      <w:pPr>
        <w:ind w:firstLine="6237"/>
        <w:rPr>
          <w:b/>
        </w:rPr>
      </w:pPr>
    </w:p>
    <w:p w14:paraId="2AD0A90C" w14:textId="77777777" w:rsidR="005C6AB2" w:rsidRPr="003F7FD9" w:rsidRDefault="005C6AB2" w:rsidP="005C6AB2">
      <w:pPr>
        <w:rPr>
          <w:b/>
          <w:bCs/>
        </w:rPr>
      </w:pPr>
      <w:r w:rsidRPr="003F7FD9">
        <w:rPr>
          <w:b/>
          <w:bCs/>
        </w:rPr>
        <w:t>Otrzymują</w:t>
      </w:r>
      <w:r>
        <w:rPr>
          <w:b/>
          <w:bCs/>
        </w:rPr>
        <w:t>:</w:t>
      </w:r>
      <w:r w:rsidRPr="003F7FD9">
        <w:rPr>
          <w:b/>
          <w:bCs/>
        </w:rPr>
        <w:t xml:space="preserve"> </w:t>
      </w:r>
    </w:p>
    <w:p w14:paraId="21F206A1" w14:textId="77777777" w:rsidR="005C6AB2" w:rsidRPr="000E6F12" w:rsidRDefault="005C6AB2" w:rsidP="005C6AB2">
      <w:pPr>
        <w:pStyle w:val="Akapitzlist"/>
        <w:numPr>
          <w:ilvl w:val="0"/>
          <w:numId w:val="2"/>
        </w:numPr>
      </w:pPr>
      <w:r>
        <w:t>Adresat - za pośrednictwem Wydziału Obsługi Rady</w:t>
      </w:r>
    </w:p>
    <w:p w14:paraId="4269C396" w14:textId="77777777" w:rsidR="005C6AB2" w:rsidRDefault="005C6AB2" w:rsidP="005C6AB2">
      <w:pPr>
        <w:pStyle w:val="Akapitzlist"/>
        <w:numPr>
          <w:ilvl w:val="0"/>
          <w:numId w:val="2"/>
        </w:numPr>
      </w:pPr>
      <w:r>
        <w:t>a/a</w:t>
      </w:r>
    </w:p>
    <w:sectPr w:rsidR="005C6AB2" w:rsidSect="0054486C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0ECE" w14:textId="77777777" w:rsidR="00D25716" w:rsidRDefault="00D25716" w:rsidP="0054486C">
      <w:pPr>
        <w:spacing w:after="0" w:line="240" w:lineRule="auto"/>
      </w:pPr>
      <w:r>
        <w:separator/>
      </w:r>
    </w:p>
  </w:endnote>
  <w:endnote w:type="continuationSeparator" w:id="0">
    <w:p w14:paraId="1D35FD3E" w14:textId="77777777" w:rsidR="00D25716" w:rsidRDefault="00D25716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76D22D95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782B97E6" w14:textId="77777777" w:rsidR="00CA123E" w:rsidRDefault="00D25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ABE4" w14:textId="77777777" w:rsidR="00D25716" w:rsidRDefault="00D25716" w:rsidP="0054486C">
      <w:pPr>
        <w:spacing w:after="0" w:line="240" w:lineRule="auto"/>
      </w:pPr>
      <w:r>
        <w:separator/>
      </w:r>
    </w:p>
  </w:footnote>
  <w:footnote w:type="continuationSeparator" w:id="0">
    <w:p w14:paraId="452D61C1" w14:textId="77777777" w:rsidR="00D25716" w:rsidRDefault="00D25716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8D4" w14:textId="34580435" w:rsidR="00BD3DE7" w:rsidRPr="00002E9A" w:rsidRDefault="00DA2F2F" w:rsidP="00002E9A">
    <w:pPr>
      <w:pStyle w:val="Nagwek"/>
    </w:pPr>
    <w:r>
      <w:rPr>
        <w:noProof/>
      </w:rPr>
      <w:drawing>
        <wp:inline distT="0" distB="0" distL="0" distR="0" wp14:anchorId="2FA629D1" wp14:editId="42C585B9">
          <wp:extent cx="5760720" cy="89979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2E9A"/>
    <w:rsid w:val="000119F3"/>
    <w:rsid w:val="000277F7"/>
    <w:rsid w:val="00031816"/>
    <w:rsid w:val="0005117B"/>
    <w:rsid w:val="00093B14"/>
    <w:rsid w:val="00095307"/>
    <w:rsid w:val="000B25FD"/>
    <w:rsid w:val="000F51B6"/>
    <w:rsid w:val="001247A2"/>
    <w:rsid w:val="00171619"/>
    <w:rsid w:val="001E60C8"/>
    <w:rsid w:val="001E68F9"/>
    <w:rsid w:val="0024014F"/>
    <w:rsid w:val="002A28B3"/>
    <w:rsid w:val="002C390A"/>
    <w:rsid w:val="002D1BE4"/>
    <w:rsid w:val="00364CC4"/>
    <w:rsid w:val="003A3983"/>
    <w:rsid w:val="003E20B9"/>
    <w:rsid w:val="004464AE"/>
    <w:rsid w:val="00477743"/>
    <w:rsid w:val="004B6100"/>
    <w:rsid w:val="004B70F0"/>
    <w:rsid w:val="004F7A2E"/>
    <w:rsid w:val="0054486C"/>
    <w:rsid w:val="00551A46"/>
    <w:rsid w:val="00564DD5"/>
    <w:rsid w:val="00567056"/>
    <w:rsid w:val="00570594"/>
    <w:rsid w:val="0057175D"/>
    <w:rsid w:val="00584A81"/>
    <w:rsid w:val="005C65FD"/>
    <w:rsid w:val="005C6AB2"/>
    <w:rsid w:val="005D5E70"/>
    <w:rsid w:val="005F59D2"/>
    <w:rsid w:val="00611769"/>
    <w:rsid w:val="0062680B"/>
    <w:rsid w:val="006274E1"/>
    <w:rsid w:val="00653602"/>
    <w:rsid w:val="00657D4F"/>
    <w:rsid w:val="006C234E"/>
    <w:rsid w:val="006D03B2"/>
    <w:rsid w:val="006D53B4"/>
    <w:rsid w:val="006D5A08"/>
    <w:rsid w:val="00706F21"/>
    <w:rsid w:val="00710E29"/>
    <w:rsid w:val="00724628"/>
    <w:rsid w:val="007417BB"/>
    <w:rsid w:val="00795F4A"/>
    <w:rsid w:val="007A1EB0"/>
    <w:rsid w:val="0081092B"/>
    <w:rsid w:val="0084285A"/>
    <w:rsid w:val="00892A5A"/>
    <w:rsid w:val="008A1DAA"/>
    <w:rsid w:val="009234B5"/>
    <w:rsid w:val="009B46E1"/>
    <w:rsid w:val="009C3317"/>
    <w:rsid w:val="009E5E52"/>
    <w:rsid w:val="00A119C0"/>
    <w:rsid w:val="00A13A72"/>
    <w:rsid w:val="00A260DA"/>
    <w:rsid w:val="00A30455"/>
    <w:rsid w:val="00A327FD"/>
    <w:rsid w:val="00A351EE"/>
    <w:rsid w:val="00A3595D"/>
    <w:rsid w:val="00A37F5F"/>
    <w:rsid w:val="00A456C8"/>
    <w:rsid w:val="00A47171"/>
    <w:rsid w:val="00A536B9"/>
    <w:rsid w:val="00A84569"/>
    <w:rsid w:val="00B05377"/>
    <w:rsid w:val="00B53893"/>
    <w:rsid w:val="00B54895"/>
    <w:rsid w:val="00B677B0"/>
    <w:rsid w:val="00B77B46"/>
    <w:rsid w:val="00B82495"/>
    <w:rsid w:val="00B82B79"/>
    <w:rsid w:val="00BB51E2"/>
    <w:rsid w:val="00BE4A9F"/>
    <w:rsid w:val="00C34C69"/>
    <w:rsid w:val="00C54CC2"/>
    <w:rsid w:val="00C81847"/>
    <w:rsid w:val="00CC1AD2"/>
    <w:rsid w:val="00CD02A1"/>
    <w:rsid w:val="00D25716"/>
    <w:rsid w:val="00D34B01"/>
    <w:rsid w:val="00D44E3E"/>
    <w:rsid w:val="00D624E8"/>
    <w:rsid w:val="00D82725"/>
    <w:rsid w:val="00D90647"/>
    <w:rsid w:val="00DA2F2F"/>
    <w:rsid w:val="00DA61AD"/>
    <w:rsid w:val="00DB7660"/>
    <w:rsid w:val="00DD324A"/>
    <w:rsid w:val="00DF105A"/>
    <w:rsid w:val="00E27BD2"/>
    <w:rsid w:val="00E40C40"/>
    <w:rsid w:val="00E5171A"/>
    <w:rsid w:val="00E76086"/>
    <w:rsid w:val="00E96270"/>
    <w:rsid w:val="00EB2311"/>
    <w:rsid w:val="00EF0610"/>
    <w:rsid w:val="00EF432B"/>
    <w:rsid w:val="00F212C1"/>
    <w:rsid w:val="00F27A87"/>
    <w:rsid w:val="00F51048"/>
    <w:rsid w:val="00F61102"/>
    <w:rsid w:val="00F92AF2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B31C7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9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2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47A2"/>
    <w:pPr>
      <w:spacing w:after="0" w:line="240" w:lineRule="auto"/>
      <w:ind w:firstLine="708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47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lebowicz@targowe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Hlebowicz Adriana</cp:lastModifiedBy>
  <cp:revision>13</cp:revision>
  <cp:lastPrinted>2022-03-23T12:58:00Z</cp:lastPrinted>
  <dcterms:created xsi:type="dcterms:W3CDTF">2021-08-05T12:18:00Z</dcterms:created>
  <dcterms:modified xsi:type="dcterms:W3CDTF">2022-03-24T11:32:00Z</dcterms:modified>
</cp:coreProperties>
</file>